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margin" w:tblpY="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5524"/>
      </w:tblGrid>
      <w:tr w:rsidR="00C72C28" w:rsidRPr="00E80FA6" w14:paraId="495EBAAE" w14:textId="77777777" w:rsidTr="00C72C28">
        <w:trPr>
          <w:trHeight w:val="1550"/>
        </w:trPr>
        <w:tc>
          <w:tcPr>
            <w:tcW w:w="4048" w:type="dxa"/>
          </w:tcPr>
          <w:p w14:paraId="3882B485" w14:textId="77777777" w:rsidR="00C72C28" w:rsidRPr="00E80FA6" w:rsidRDefault="00C72C28" w:rsidP="00C72C28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24" w:type="dxa"/>
          </w:tcPr>
          <w:p w14:paraId="095427B6" w14:textId="765F38B5" w:rsidR="00C72C28" w:rsidRPr="00E80FA6" w:rsidRDefault="00C72C28" w:rsidP="00C72C28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E80FA6">
              <w:rPr>
                <w:b/>
                <w:sz w:val="26"/>
                <w:szCs w:val="26"/>
              </w:rPr>
              <w:t>УТВЕРЖД</w:t>
            </w:r>
            <w:r w:rsidR="001D6B08">
              <w:rPr>
                <w:b/>
                <w:sz w:val="26"/>
                <w:szCs w:val="26"/>
              </w:rPr>
              <w:t>ЕНО</w:t>
            </w:r>
          </w:p>
          <w:p w14:paraId="7C842B68" w14:textId="77777777" w:rsidR="00C72C28" w:rsidRPr="00E80FA6" w:rsidRDefault="00C72C28" w:rsidP="00C72C28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14:paraId="7582411E" w14:textId="77777777" w:rsidR="00C72C28" w:rsidRPr="00E80FA6" w:rsidRDefault="00C72C28" w:rsidP="00C72C28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14:paraId="21092458" w14:textId="77777777" w:rsidR="00C72C28" w:rsidRPr="00E80FA6" w:rsidRDefault="00C72C28" w:rsidP="00C72C28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14:paraId="76C414F7" w14:textId="77777777" w:rsidR="00C72C28" w:rsidRPr="00E80FA6" w:rsidRDefault="00C72C28" w:rsidP="00C72C28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митрополит Ростовский и </w:t>
            </w:r>
            <w:r w:rsidRPr="00E80FA6">
              <w:rPr>
                <w:b/>
                <w:sz w:val="26"/>
                <w:szCs w:val="26"/>
              </w:rPr>
              <w:t>Новочеркасский,</w:t>
            </w:r>
          </w:p>
          <w:p w14:paraId="5B652F21" w14:textId="77777777" w:rsidR="00C72C28" w:rsidRDefault="00C72C28" w:rsidP="00C72C28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E80FA6">
              <w:rPr>
                <w:b/>
                <w:sz w:val="26"/>
                <w:szCs w:val="26"/>
              </w:rPr>
              <w:t xml:space="preserve">Председатель </w:t>
            </w:r>
            <w:r>
              <w:rPr>
                <w:b/>
                <w:sz w:val="26"/>
                <w:szCs w:val="26"/>
              </w:rPr>
              <w:t>Синодального о</w:t>
            </w:r>
            <w:r w:rsidRPr="00E80FA6">
              <w:rPr>
                <w:b/>
                <w:sz w:val="26"/>
                <w:szCs w:val="26"/>
              </w:rPr>
              <w:t>тдела религиозного образования и катехизации</w:t>
            </w:r>
          </w:p>
          <w:p w14:paraId="53CDF84D" w14:textId="77777777" w:rsidR="00BF5F69" w:rsidRPr="00E80FA6" w:rsidRDefault="00BF5F69" w:rsidP="00C72C28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Русской Православной Церкви</w:t>
            </w:r>
          </w:p>
          <w:p w14:paraId="1FBB90B8" w14:textId="77777777" w:rsidR="00C72C28" w:rsidRDefault="00C72C28" w:rsidP="00C72C28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</w:p>
          <w:p w14:paraId="79ABA826" w14:textId="3AA5E684" w:rsidR="00C72C28" w:rsidRPr="00E80FA6" w:rsidRDefault="001D6B08" w:rsidP="00C72C28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апреля</w:t>
            </w:r>
            <w:r w:rsidR="00C81B74">
              <w:rPr>
                <w:b/>
                <w:sz w:val="26"/>
                <w:szCs w:val="26"/>
              </w:rPr>
              <w:t xml:space="preserve"> 2020</w:t>
            </w:r>
            <w:r w:rsidR="00C72C28" w:rsidRPr="00E80FA6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14:paraId="522C8F3C" w14:textId="77777777" w:rsidR="00F30555" w:rsidRPr="00E80FA6" w:rsidRDefault="00F30555" w:rsidP="00F30555">
      <w:pPr>
        <w:pStyle w:val="20"/>
        <w:shd w:val="clear" w:color="auto" w:fill="auto"/>
        <w:spacing w:after="0" w:line="240" w:lineRule="auto"/>
        <w:jc w:val="left"/>
        <w:rPr>
          <w:b/>
          <w:sz w:val="26"/>
          <w:szCs w:val="26"/>
        </w:rPr>
      </w:pPr>
    </w:p>
    <w:p w14:paraId="127FCB77" w14:textId="77777777" w:rsidR="00F30555" w:rsidRPr="00E80FA6" w:rsidRDefault="00F30555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КОЛИЧЕСТВО ПРИЗОВЫХ МЕСТ</w:t>
      </w:r>
    </w:p>
    <w:p w14:paraId="4BAD3F77" w14:textId="77777777" w:rsidR="00411528" w:rsidRDefault="00CE7356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E38DD">
        <w:rPr>
          <w:b/>
          <w:sz w:val="26"/>
          <w:szCs w:val="26"/>
        </w:rPr>
        <w:t xml:space="preserve"> </w:t>
      </w:r>
      <w:r w:rsidR="00411528" w:rsidRPr="00411528">
        <w:rPr>
          <w:b/>
          <w:sz w:val="26"/>
          <w:szCs w:val="26"/>
        </w:rPr>
        <w:t>Международн</w:t>
      </w:r>
      <w:r w:rsidR="00AE38DD">
        <w:rPr>
          <w:b/>
          <w:sz w:val="26"/>
          <w:szCs w:val="26"/>
        </w:rPr>
        <w:t>ом</w:t>
      </w:r>
      <w:r w:rsidR="00411528" w:rsidRPr="00411528">
        <w:rPr>
          <w:b/>
          <w:sz w:val="26"/>
          <w:szCs w:val="26"/>
        </w:rPr>
        <w:t xml:space="preserve"> конкурс</w:t>
      </w:r>
      <w:r w:rsidR="00AE38DD">
        <w:rPr>
          <w:b/>
          <w:sz w:val="26"/>
          <w:szCs w:val="26"/>
        </w:rPr>
        <w:t>е</w:t>
      </w:r>
      <w:r w:rsidR="00411528" w:rsidRPr="00411528">
        <w:rPr>
          <w:b/>
          <w:sz w:val="26"/>
          <w:szCs w:val="26"/>
        </w:rPr>
        <w:t xml:space="preserve"> детского творчества </w:t>
      </w:r>
    </w:p>
    <w:p w14:paraId="50688AA7" w14:textId="77777777" w:rsidR="00F30555" w:rsidRDefault="00411528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411528">
        <w:rPr>
          <w:b/>
          <w:sz w:val="26"/>
          <w:szCs w:val="26"/>
        </w:rPr>
        <w:t>«</w:t>
      </w:r>
      <w:r w:rsidR="00C72C28">
        <w:rPr>
          <w:b/>
          <w:sz w:val="26"/>
          <w:szCs w:val="26"/>
        </w:rPr>
        <w:t>К</w:t>
      </w:r>
      <w:r w:rsidR="00BF5F69">
        <w:rPr>
          <w:b/>
          <w:sz w:val="26"/>
          <w:szCs w:val="26"/>
        </w:rPr>
        <w:t>расота Б</w:t>
      </w:r>
      <w:r w:rsidR="00C72C28" w:rsidRPr="00411528">
        <w:rPr>
          <w:b/>
          <w:sz w:val="26"/>
          <w:szCs w:val="26"/>
        </w:rPr>
        <w:t>ожьего мира</w:t>
      </w:r>
      <w:r w:rsidRPr="00411528">
        <w:rPr>
          <w:b/>
          <w:sz w:val="26"/>
          <w:szCs w:val="26"/>
        </w:rPr>
        <w:t>»</w:t>
      </w:r>
    </w:p>
    <w:p w14:paraId="559BFB03" w14:textId="77777777" w:rsidR="0031608F" w:rsidRDefault="0031608F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14:paraId="5BF993D4" w14:textId="77777777" w:rsidR="0031608F" w:rsidRPr="00930F7B" w:rsidRDefault="0031608F" w:rsidP="00930F7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F7B">
        <w:rPr>
          <w:rFonts w:ascii="Times New Roman" w:hAnsi="Times New Roman" w:cs="Times New Roman"/>
          <w:b/>
          <w:sz w:val="26"/>
          <w:szCs w:val="26"/>
        </w:rPr>
        <w:t xml:space="preserve">Конкурс проводится в </w:t>
      </w:r>
      <w:r w:rsidR="00C81B74">
        <w:rPr>
          <w:rFonts w:ascii="Times New Roman" w:hAnsi="Times New Roman" w:cs="Times New Roman"/>
          <w:b/>
          <w:sz w:val="26"/>
          <w:szCs w:val="26"/>
        </w:rPr>
        <w:t>двух</w:t>
      </w:r>
      <w:r w:rsidRPr="00930F7B">
        <w:rPr>
          <w:rFonts w:ascii="Times New Roman" w:hAnsi="Times New Roman" w:cs="Times New Roman"/>
          <w:b/>
          <w:sz w:val="26"/>
          <w:szCs w:val="26"/>
        </w:rPr>
        <w:t xml:space="preserve"> возрастных категориях:</w:t>
      </w:r>
    </w:p>
    <w:p w14:paraId="10A921E2" w14:textId="77777777" w:rsidR="0031608F" w:rsidRPr="00952015" w:rsidRDefault="00930F7B" w:rsidP="004720CA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первая группа</w:t>
      </w:r>
      <w:r w:rsidR="0086166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C81B74">
        <w:rPr>
          <w:sz w:val="26"/>
          <w:szCs w:val="26"/>
        </w:rPr>
        <w:t>9–12 лет;</w:t>
      </w:r>
    </w:p>
    <w:p w14:paraId="438583DD" w14:textId="77777777" w:rsidR="0031608F" w:rsidRPr="00952015" w:rsidRDefault="00930F7B" w:rsidP="004720CA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вторая группа</w:t>
      </w:r>
      <w:r w:rsidR="0086166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C81B74">
        <w:rPr>
          <w:sz w:val="26"/>
          <w:szCs w:val="26"/>
        </w:rPr>
        <w:t>13–</w:t>
      </w:r>
      <w:r w:rsidR="00C81B74" w:rsidRPr="00952015">
        <w:rPr>
          <w:sz w:val="26"/>
          <w:szCs w:val="26"/>
        </w:rPr>
        <w:t>17 лет.</w:t>
      </w:r>
    </w:p>
    <w:p w14:paraId="742087EE" w14:textId="77777777" w:rsidR="0031608F" w:rsidRPr="00952015" w:rsidRDefault="0031608F" w:rsidP="00C81B74">
      <w:pPr>
        <w:pStyle w:val="1"/>
        <w:shd w:val="clear" w:color="auto" w:fill="auto"/>
        <w:tabs>
          <w:tab w:val="left" w:pos="173"/>
        </w:tabs>
        <w:spacing w:line="276" w:lineRule="auto"/>
        <w:ind w:left="360"/>
        <w:rPr>
          <w:sz w:val="26"/>
          <w:szCs w:val="26"/>
        </w:rPr>
      </w:pPr>
    </w:p>
    <w:p w14:paraId="1F0B9CB7" w14:textId="77777777" w:rsidR="00F30555" w:rsidRPr="00E80FA6" w:rsidRDefault="00F30555" w:rsidP="00F30555">
      <w:pPr>
        <w:pStyle w:val="1"/>
        <w:shd w:val="clear" w:color="auto" w:fill="auto"/>
        <w:ind w:right="23"/>
        <w:rPr>
          <w:sz w:val="26"/>
          <w:szCs w:val="26"/>
        </w:rPr>
      </w:pPr>
    </w:p>
    <w:p w14:paraId="1B87D7A6" w14:textId="77777777" w:rsidR="00F30555" w:rsidRPr="00930F7B" w:rsidRDefault="00F30555" w:rsidP="00930F7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F7B">
        <w:rPr>
          <w:rFonts w:ascii="Times New Roman" w:hAnsi="Times New Roman" w:cs="Times New Roman"/>
          <w:b/>
          <w:sz w:val="26"/>
          <w:szCs w:val="26"/>
        </w:rPr>
        <w:t>Распределение призовых мест в Конкурсе в 20</w:t>
      </w:r>
      <w:r w:rsidR="005F37A4">
        <w:rPr>
          <w:rFonts w:ascii="Times New Roman" w:hAnsi="Times New Roman" w:cs="Times New Roman"/>
          <w:b/>
          <w:sz w:val="26"/>
          <w:szCs w:val="26"/>
        </w:rPr>
        <w:t>20</w:t>
      </w:r>
      <w:r w:rsidR="0086166F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BF5F69">
        <w:rPr>
          <w:rFonts w:ascii="Times New Roman" w:hAnsi="Times New Roman" w:cs="Times New Roman"/>
          <w:b/>
          <w:sz w:val="26"/>
          <w:szCs w:val="26"/>
        </w:rPr>
        <w:t>:</w:t>
      </w:r>
    </w:p>
    <w:p w14:paraId="4568B380" w14:textId="77777777" w:rsidR="00F30555" w:rsidRPr="00930F7B" w:rsidRDefault="00BF5F69" w:rsidP="00B33A1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30555" w:rsidRPr="00930F7B">
        <w:rPr>
          <w:rFonts w:ascii="Times New Roman" w:hAnsi="Times New Roman" w:cs="Times New Roman"/>
          <w:sz w:val="26"/>
          <w:szCs w:val="26"/>
        </w:rPr>
        <w:t xml:space="preserve">бщее число призовых мест в </w:t>
      </w:r>
      <w:r w:rsidR="005F37A4">
        <w:rPr>
          <w:rFonts w:ascii="Times New Roman" w:hAnsi="Times New Roman" w:cs="Times New Roman"/>
          <w:sz w:val="26"/>
          <w:szCs w:val="26"/>
        </w:rPr>
        <w:t>трех</w:t>
      </w:r>
      <w:r w:rsidR="00F30555" w:rsidRPr="00930F7B">
        <w:rPr>
          <w:rFonts w:ascii="Times New Roman" w:hAnsi="Times New Roman" w:cs="Times New Roman"/>
          <w:sz w:val="26"/>
          <w:szCs w:val="26"/>
        </w:rPr>
        <w:t xml:space="preserve"> номинациях – </w:t>
      </w:r>
      <w:r w:rsidR="005F37A4">
        <w:rPr>
          <w:rFonts w:ascii="Times New Roman" w:hAnsi="Times New Roman" w:cs="Times New Roman"/>
          <w:sz w:val="26"/>
          <w:szCs w:val="26"/>
        </w:rPr>
        <w:t>24</w:t>
      </w:r>
      <w:r w:rsidR="00F30555" w:rsidRPr="00930F7B">
        <w:rPr>
          <w:rFonts w:ascii="Times New Roman" w:hAnsi="Times New Roman" w:cs="Times New Roman"/>
          <w:sz w:val="26"/>
          <w:szCs w:val="26"/>
        </w:rPr>
        <w:t xml:space="preserve"> (</w:t>
      </w:r>
      <w:r w:rsidR="005F37A4">
        <w:rPr>
          <w:rFonts w:ascii="Times New Roman" w:hAnsi="Times New Roman" w:cs="Times New Roman"/>
          <w:sz w:val="26"/>
          <w:szCs w:val="26"/>
        </w:rPr>
        <w:t>двадцать четыре</w:t>
      </w:r>
      <w:r w:rsidR="00F30555" w:rsidRPr="00930F7B">
        <w:rPr>
          <w:rFonts w:ascii="Times New Roman" w:hAnsi="Times New Roman" w:cs="Times New Roman"/>
          <w:sz w:val="26"/>
          <w:szCs w:val="26"/>
        </w:rPr>
        <w:t>).</w:t>
      </w:r>
    </w:p>
    <w:p w14:paraId="5CBB182E" w14:textId="77777777" w:rsidR="00F30555" w:rsidRPr="0031608F" w:rsidRDefault="00F30555" w:rsidP="0031608F">
      <w:pPr>
        <w:pStyle w:val="1"/>
        <w:shd w:val="clear" w:color="auto" w:fill="auto"/>
        <w:spacing w:line="360" w:lineRule="auto"/>
        <w:ind w:firstLine="567"/>
        <w:jc w:val="center"/>
        <w:rPr>
          <w:b/>
          <w:sz w:val="26"/>
          <w:szCs w:val="26"/>
        </w:rPr>
      </w:pPr>
      <w:r w:rsidRPr="0031608F">
        <w:rPr>
          <w:b/>
          <w:sz w:val="26"/>
          <w:szCs w:val="26"/>
        </w:rPr>
        <w:t>В номинации «ОСНОВНАЯ ТЕМАТИКА» присуждаются:</w:t>
      </w:r>
    </w:p>
    <w:p w14:paraId="109B7F05" w14:textId="77777777" w:rsidR="00F30555" w:rsidRPr="00E80FA6" w:rsidRDefault="00F30555" w:rsidP="004720CA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line="276" w:lineRule="auto"/>
        <w:ind w:left="0" w:firstLine="360"/>
        <w:rPr>
          <w:sz w:val="26"/>
          <w:szCs w:val="26"/>
        </w:rPr>
      </w:pPr>
      <w:r w:rsidRPr="00E80FA6">
        <w:rPr>
          <w:sz w:val="26"/>
          <w:szCs w:val="26"/>
        </w:rPr>
        <w:t xml:space="preserve"> 1-е место </w:t>
      </w:r>
      <w:r w:rsidR="0077381A">
        <w:rPr>
          <w:sz w:val="26"/>
          <w:szCs w:val="26"/>
        </w:rPr>
        <w:t>–</w:t>
      </w:r>
      <w:r w:rsidRPr="00E80FA6">
        <w:rPr>
          <w:sz w:val="26"/>
          <w:szCs w:val="26"/>
        </w:rPr>
        <w:t xml:space="preserve"> </w:t>
      </w:r>
      <w:r w:rsidR="005F37A4">
        <w:rPr>
          <w:sz w:val="26"/>
          <w:szCs w:val="26"/>
        </w:rPr>
        <w:t>два</w:t>
      </w:r>
      <w:r w:rsidRPr="00E80FA6">
        <w:rPr>
          <w:sz w:val="26"/>
          <w:szCs w:val="26"/>
        </w:rPr>
        <w:t xml:space="preserve"> (по одному в каждой возрастной группе);</w:t>
      </w:r>
    </w:p>
    <w:p w14:paraId="3864A248" w14:textId="77777777" w:rsidR="00F30555" w:rsidRPr="00E80FA6" w:rsidRDefault="00F30555" w:rsidP="004720CA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276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2-е место </w:t>
      </w:r>
      <w:r w:rsidR="0077381A">
        <w:rPr>
          <w:sz w:val="26"/>
          <w:szCs w:val="26"/>
        </w:rPr>
        <w:t>–</w:t>
      </w:r>
      <w:r w:rsidRPr="00E80FA6">
        <w:rPr>
          <w:sz w:val="26"/>
          <w:szCs w:val="26"/>
        </w:rPr>
        <w:t xml:space="preserve"> </w:t>
      </w:r>
      <w:r w:rsidR="005F37A4">
        <w:rPr>
          <w:sz w:val="26"/>
          <w:szCs w:val="26"/>
        </w:rPr>
        <w:t>четыре</w:t>
      </w:r>
      <w:r w:rsidRPr="00E80FA6">
        <w:rPr>
          <w:sz w:val="26"/>
          <w:szCs w:val="26"/>
        </w:rPr>
        <w:t xml:space="preserve"> (по два в каждой возрастной группе);</w:t>
      </w:r>
    </w:p>
    <w:p w14:paraId="07B2783B" w14:textId="77777777" w:rsidR="00F30555" w:rsidRPr="00E80FA6" w:rsidRDefault="00F30555" w:rsidP="004720CA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276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3-е место </w:t>
      </w:r>
      <w:r w:rsidR="0077381A">
        <w:rPr>
          <w:sz w:val="26"/>
          <w:szCs w:val="26"/>
        </w:rPr>
        <w:t>–</w:t>
      </w:r>
      <w:r w:rsidRPr="00E80FA6">
        <w:rPr>
          <w:sz w:val="26"/>
          <w:szCs w:val="26"/>
        </w:rPr>
        <w:t xml:space="preserve"> </w:t>
      </w:r>
      <w:r w:rsidR="005F37A4">
        <w:rPr>
          <w:sz w:val="26"/>
          <w:szCs w:val="26"/>
        </w:rPr>
        <w:t>шесть</w:t>
      </w:r>
      <w:r w:rsidRPr="00E80FA6">
        <w:rPr>
          <w:sz w:val="26"/>
          <w:szCs w:val="26"/>
        </w:rPr>
        <w:t xml:space="preserve"> (по три в каждой возрастной группе).</w:t>
      </w:r>
    </w:p>
    <w:p w14:paraId="64BB1B44" w14:textId="77777777" w:rsidR="00F30555" w:rsidRPr="00930F7B" w:rsidRDefault="00F30555" w:rsidP="004720CA">
      <w:pPr>
        <w:pStyle w:val="1"/>
        <w:shd w:val="clear" w:color="auto" w:fill="auto"/>
        <w:spacing w:before="240" w:line="360" w:lineRule="auto"/>
        <w:ind w:firstLine="567"/>
        <w:jc w:val="center"/>
        <w:rPr>
          <w:b/>
          <w:sz w:val="26"/>
          <w:szCs w:val="26"/>
        </w:rPr>
      </w:pPr>
      <w:r w:rsidRPr="00930F7B">
        <w:rPr>
          <w:b/>
          <w:sz w:val="26"/>
          <w:szCs w:val="26"/>
        </w:rPr>
        <w:t>В номинации «ПРАВОСЛАВНАЯ ИКОНА» присуждаются:</w:t>
      </w:r>
    </w:p>
    <w:p w14:paraId="7911E381" w14:textId="77777777" w:rsidR="00F30555" w:rsidRPr="00E80FA6" w:rsidRDefault="00F30555" w:rsidP="004720C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276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 w:rsidR="0077381A">
        <w:rPr>
          <w:sz w:val="26"/>
          <w:szCs w:val="26"/>
        </w:rPr>
        <w:t xml:space="preserve">– </w:t>
      </w:r>
      <w:r w:rsidR="00930F7B">
        <w:rPr>
          <w:sz w:val="26"/>
          <w:szCs w:val="26"/>
        </w:rPr>
        <w:t>одно</w:t>
      </w:r>
      <w:r w:rsidR="00C72C28">
        <w:rPr>
          <w:sz w:val="26"/>
          <w:szCs w:val="26"/>
        </w:rPr>
        <w:t>;</w:t>
      </w:r>
    </w:p>
    <w:p w14:paraId="3E51C9F8" w14:textId="77777777" w:rsidR="0077381A" w:rsidRPr="00E80FA6" w:rsidRDefault="0077381A" w:rsidP="004720C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E80FA6">
        <w:rPr>
          <w:sz w:val="26"/>
          <w:szCs w:val="26"/>
        </w:rPr>
        <w:t xml:space="preserve">-е место </w:t>
      </w:r>
      <w:r>
        <w:rPr>
          <w:sz w:val="26"/>
          <w:szCs w:val="26"/>
        </w:rPr>
        <w:t>–</w:t>
      </w:r>
      <w:r w:rsidR="0086166F">
        <w:rPr>
          <w:sz w:val="26"/>
          <w:szCs w:val="26"/>
        </w:rPr>
        <w:t xml:space="preserve"> </w:t>
      </w:r>
      <w:r>
        <w:rPr>
          <w:sz w:val="26"/>
          <w:szCs w:val="26"/>
        </w:rPr>
        <w:t>два</w:t>
      </w:r>
      <w:r w:rsidR="00C72C28">
        <w:rPr>
          <w:sz w:val="26"/>
          <w:szCs w:val="26"/>
        </w:rPr>
        <w:t>;</w:t>
      </w:r>
    </w:p>
    <w:p w14:paraId="62BDFD8B" w14:textId="77777777" w:rsidR="0077381A" w:rsidRDefault="0077381A" w:rsidP="004720C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E80FA6">
        <w:rPr>
          <w:sz w:val="26"/>
          <w:szCs w:val="26"/>
        </w:rPr>
        <w:t xml:space="preserve">-е место </w:t>
      </w:r>
      <w:r w:rsidR="0086166F">
        <w:rPr>
          <w:sz w:val="26"/>
          <w:szCs w:val="26"/>
        </w:rPr>
        <w:t>– три</w:t>
      </w:r>
      <w:r w:rsidR="00C72C28">
        <w:rPr>
          <w:sz w:val="26"/>
          <w:szCs w:val="26"/>
        </w:rPr>
        <w:t>.</w:t>
      </w:r>
    </w:p>
    <w:p w14:paraId="2DB49E28" w14:textId="77777777" w:rsidR="00F30555" w:rsidRPr="0031608F" w:rsidRDefault="00F30555" w:rsidP="004720CA">
      <w:pPr>
        <w:pStyle w:val="1"/>
        <w:shd w:val="clear" w:color="auto" w:fill="auto"/>
        <w:tabs>
          <w:tab w:val="left" w:pos="173"/>
        </w:tabs>
        <w:spacing w:before="240" w:line="360" w:lineRule="auto"/>
        <w:ind w:left="720"/>
        <w:jc w:val="center"/>
        <w:rPr>
          <w:b/>
          <w:sz w:val="26"/>
          <w:szCs w:val="26"/>
        </w:rPr>
      </w:pPr>
      <w:r w:rsidRPr="0031608F">
        <w:rPr>
          <w:b/>
          <w:sz w:val="26"/>
          <w:szCs w:val="26"/>
        </w:rPr>
        <w:t>В номинации «РОСПИСЬ ПО ФАРФОРУ» присуждаются:</w:t>
      </w:r>
    </w:p>
    <w:p w14:paraId="05242426" w14:textId="77777777" w:rsidR="00F30555" w:rsidRPr="00E80FA6" w:rsidRDefault="00F30555" w:rsidP="004720CA">
      <w:pPr>
        <w:pStyle w:val="1"/>
        <w:numPr>
          <w:ilvl w:val="0"/>
          <w:numId w:val="8"/>
        </w:numPr>
        <w:shd w:val="clear" w:color="auto" w:fill="auto"/>
        <w:tabs>
          <w:tab w:val="left" w:pos="173"/>
        </w:tabs>
        <w:spacing w:line="276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 w:rsidR="0077381A">
        <w:rPr>
          <w:sz w:val="26"/>
          <w:szCs w:val="26"/>
        </w:rPr>
        <w:t>–</w:t>
      </w:r>
      <w:r w:rsidR="00930F7B">
        <w:rPr>
          <w:sz w:val="26"/>
          <w:szCs w:val="26"/>
        </w:rPr>
        <w:t xml:space="preserve"> одно</w:t>
      </w:r>
      <w:r w:rsidR="00C72C28">
        <w:rPr>
          <w:sz w:val="26"/>
          <w:szCs w:val="26"/>
        </w:rPr>
        <w:t>;</w:t>
      </w:r>
    </w:p>
    <w:p w14:paraId="568B8172" w14:textId="77777777" w:rsidR="00F30555" w:rsidRPr="00E80FA6" w:rsidRDefault="00F30555" w:rsidP="004720CA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276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2-е место </w:t>
      </w:r>
      <w:r w:rsidR="0077381A">
        <w:rPr>
          <w:sz w:val="26"/>
          <w:szCs w:val="26"/>
        </w:rPr>
        <w:t>–</w:t>
      </w:r>
      <w:r w:rsidR="00930F7B">
        <w:rPr>
          <w:sz w:val="26"/>
          <w:szCs w:val="26"/>
        </w:rPr>
        <w:t xml:space="preserve"> два</w:t>
      </w:r>
      <w:r w:rsidR="00C72C28">
        <w:rPr>
          <w:sz w:val="26"/>
          <w:szCs w:val="26"/>
        </w:rPr>
        <w:t>;</w:t>
      </w:r>
    </w:p>
    <w:p w14:paraId="40F1E2BB" w14:textId="77777777" w:rsidR="00F30555" w:rsidRDefault="00F30555" w:rsidP="004720CA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276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3-е место </w:t>
      </w:r>
      <w:r w:rsidR="0077381A">
        <w:rPr>
          <w:sz w:val="26"/>
          <w:szCs w:val="26"/>
        </w:rPr>
        <w:t>–</w:t>
      </w:r>
      <w:r w:rsidR="0086166F">
        <w:rPr>
          <w:sz w:val="26"/>
          <w:szCs w:val="26"/>
        </w:rPr>
        <w:t xml:space="preserve"> три</w:t>
      </w:r>
      <w:r w:rsidR="00C72C28">
        <w:rPr>
          <w:sz w:val="26"/>
          <w:szCs w:val="26"/>
        </w:rPr>
        <w:t>.</w:t>
      </w:r>
    </w:p>
    <w:p w14:paraId="1A94047D" w14:textId="77777777" w:rsidR="00C72C28" w:rsidRDefault="00C72C28" w:rsidP="004720CA">
      <w:pPr>
        <w:pStyle w:val="1"/>
        <w:shd w:val="clear" w:color="auto" w:fill="auto"/>
        <w:tabs>
          <w:tab w:val="left" w:pos="149"/>
        </w:tabs>
        <w:spacing w:line="276" w:lineRule="auto"/>
        <w:jc w:val="center"/>
        <w:rPr>
          <w:b/>
          <w:sz w:val="26"/>
          <w:szCs w:val="26"/>
        </w:rPr>
      </w:pPr>
    </w:p>
    <w:p w14:paraId="3B7D001C" w14:textId="77777777" w:rsidR="004720CA" w:rsidRPr="00E80FA6" w:rsidRDefault="004720CA" w:rsidP="004720CA">
      <w:pPr>
        <w:pStyle w:val="1"/>
        <w:shd w:val="clear" w:color="auto" w:fill="auto"/>
        <w:tabs>
          <w:tab w:val="left" w:pos="149"/>
        </w:tabs>
        <w:spacing w:line="276" w:lineRule="auto"/>
        <w:jc w:val="center"/>
        <w:rPr>
          <w:sz w:val="26"/>
          <w:szCs w:val="26"/>
        </w:rPr>
      </w:pPr>
    </w:p>
    <w:sectPr w:rsidR="004720CA" w:rsidRPr="00E80FA6" w:rsidSect="00411528">
      <w:pgSz w:w="11905" w:h="16837"/>
      <w:pgMar w:top="993" w:right="848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763"/>
    <w:multiLevelType w:val="hybridMultilevel"/>
    <w:tmpl w:val="AAF86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79D"/>
    <w:multiLevelType w:val="hybridMultilevel"/>
    <w:tmpl w:val="913E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39D"/>
    <w:multiLevelType w:val="hybridMultilevel"/>
    <w:tmpl w:val="8EE6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063B"/>
    <w:multiLevelType w:val="hybridMultilevel"/>
    <w:tmpl w:val="813AEDD0"/>
    <w:lvl w:ilvl="0" w:tplc="411C4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36FEC"/>
    <w:multiLevelType w:val="hybridMultilevel"/>
    <w:tmpl w:val="201896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44E84476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F76E59"/>
    <w:multiLevelType w:val="hybridMultilevel"/>
    <w:tmpl w:val="4152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555"/>
    <w:rsid w:val="00040444"/>
    <w:rsid w:val="001D33F4"/>
    <w:rsid w:val="001D6B08"/>
    <w:rsid w:val="00247BD7"/>
    <w:rsid w:val="00254111"/>
    <w:rsid w:val="00275754"/>
    <w:rsid w:val="0031608F"/>
    <w:rsid w:val="00411528"/>
    <w:rsid w:val="004720CA"/>
    <w:rsid w:val="004A3FE5"/>
    <w:rsid w:val="005F37A4"/>
    <w:rsid w:val="006D7568"/>
    <w:rsid w:val="006E1F91"/>
    <w:rsid w:val="0077381A"/>
    <w:rsid w:val="0086166F"/>
    <w:rsid w:val="008C6E8B"/>
    <w:rsid w:val="00930F7B"/>
    <w:rsid w:val="0098497A"/>
    <w:rsid w:val="009B0790"/>
    <w:rsid w:val="009D2D1A"/>
    <w:rsid w:val="00A1062F"/>
    <w:rsid w:val="00A407EA"/>
    <w:rsid w:val="00AE01FD"/>
    <w:rsid w:val="00AE38DD"/>
    <w:rsid w:val="00B33A17"/>
    <w:rsid w:val="00B95D42"/>
    <w:rsid w:val="00BF5F69"/>
    <w:rsid w:val="00C62FDA"/>
    <w:rsid w:val="00C72C28"/>
    <w:rsid w:val="00C81B74"/>
    <w:rsid w:val="00CA79D9"/>
    <w:rsid w:val="00CE7356"/>
    <w:rsid w:val="00D13567"/>
    <w:rsid w:val="00D37925"/>
    <w:rsid w:val="00F30555"/>
    <w:rsid w:val="00FA3C31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9976"/>
  <w15:docId w15:val="{233B8AA5-5E78-4524-B85B-44AE598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555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F30555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F3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Aleksandr Prytkov</cp:lastModifiedBy>
  <cp:revision>3</cp:revision>
  <cp:lastPrinted>2019-05-21T08:39:00Z</cp:lastPrinted>
  <dcterms:created xsi:type="dcterms:W3CDTF">2020-04-24T14:07:00Z</dcterms:created>
  <dcterms:modified xsi:type="dcterms:W3CDTF">2020-04-28T10:51:00Z</dcterms:modified>
</cp:coreProperties>
</file>